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AF" w:rsidRPr="00A924B2" w:rsidRDefault="00A924B2" w:rsidP="000405AF">
      <w:pPr>
        <w:spacing w:before="1"/>
        <w:ind w:right="3"/>
        <w:jc w:val="center"/>
        <w:rPr>
          <w:b/>
        </w:rPr>
      </w:pPr>
      <w:r w:rsidRPr="00A924B2">
        <w:rPr>
          <w:rFonts w:ascii="Arial" w:hAnsi="Arial" w:cs="Arial"/>
          <w:b/>
          <w:bCs/>
          <w:color w:val="000000"/>
        </w:rPr>
        <w:t>I PROCESSO SELETIVO ONLINE PARA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924B2">
        <w:rPr>
          <w:rFonts w:ascii="Arial" w:hAnsi="Arial" w:cs="Arial"/>
          <w:b/>
          <w:bCs/>
          <w:color w:val="000000"/>
        </w:rPr>
        <w:t>ESTÁGIO DE PÓS-GRADUAÇÃO, LATO OU STRICTO SENSU, NA ÁREA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924B2">
        <w:rPr>
          <w:rFonts w:ascii="Arial" w:hAnsi="Arial" w:cs="Arial"/>
          <w:b/>
          <w:bCs/>
          <w:color w:val="000000"/>
        </w:rPr>
        <w:t>DE DIREITO, DA DEFENSORIA PÚBLICA DO ESTADO DO PARÁ –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924B2">
        <w:rPr>
          <w:rFonts w:ascii="Arial" w:hAnsi="Arial" w:cs="Arial"/>
          <w:b/>
          <w:bCs/>
          <w:color w:val="000000"/>
        </w:rPr>
        <w:t>REGIÃO METROPOLITANA</w:t>
      </w:r>
      <w:r w:rsidR="000405AF" w:rsidRPr="00A924B2">
        <w:rPr>
          <w:b/>
        </w:rPr>
        <w:t>.</w:t>
      </w:r>
    </w:p>
    <w:p w:rsidR="005652E8" w:rsidRPr="00A924B2" w:rsidRDefault="005652E8">
      <w:pPr>
        <w:rPr>
          <w:b/>
        </w:rPr>
      </w:pPr>
    </w:p>
    <w:p w:rsidR="005652E8" w:rsidRPr="00A924B2" w:rsidRDefault="005652E8" w:rsidP="005652E8">
      <w:pPr>
        <w:jc w:val="center"/>
        <w:rPr>
          <w:rFonts w:ascii="Arial" w:eastAsia="Cambria" w:hAnsi="Arial" w:cs="Arial"/>
          <w:b/>
          <w:u w:val="single"/>
        </w:rPr>
      </w:pPr>
      <w:r w:rsidRPr="00A924B2">
        <w:rPr>
          <w:rFonts w:ascii="Arial" w:eastAsia="Cambria" w:hAnsi="Arial" w:cs="Arial"/>
          <w:b/>
          <w:u w:val="single"/>
        </w:rPr>
        <w:t>FORMULÁRIO PARA INTERPOSIÇÃO DE RECURSOS</w:t>
      </w:r>
    </w:p>
    <w:p w:rsidR="005652E8" w:rsidRPr="005652E8" w:rsidRDefault="005652E8"/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2376"/>
        <w:gridCol w:w="1985"/>
        <w:gridCol w:w="567"/>
        <w:gridCol w:w="425"/>
        <w:gridCol w:w="425"/>
        <w:gridCol w:w="3686"/>
      </w:tblGrid>
      <w:tr w:rsidR="005652E8" w:rsidRPr="005652E8" w:rsidTr="005652E8">
        <w:tc>
          <w:tcPr>
            <w:tcW w:w="2376" w:type="dxa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Nome do Candidato:</w:t>
            </w:r>
          </w:p>
        </w:tc>
        <w:tc>
          <w:tcPr>
            <w:tcW w:w="7088" w:type="dxa"/>
            <w:gridSpan w:val="5"/>
          </w:tcPr>
          <w:p w:rsidR="005652E8" w:rsidRPr="005652E8" w:rsidRDefault="005652E8" w:rsidP="005652E8">
            <w:pPr>
              <w:spacing w:line="480" w:lineRule="auto"/>
            </w:pPr>
          </w:p>
        </w:tc>
      </w:tr>
      <w:tr w:rsidR="005652E8" w:rsidRPr="005652E8" w:rsidTr="005652E8">
        <w:tc>
          <w:tcPr>
            <w:tcW w:w="2376" w:type="dxa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Nome Social:</w:t>
            </w:r>
          </w:p>
        </w:tc>
        <w:tc>
          <w:tcPr>
            <w:tcW w:w="7088" w:type="dxa"/>
            <w:gridSpan w:val="5"/>
          </w:tcPr>
          <w:p w:rsidR="005652E8" w:rsidRPr="005652E8" w:rsidRDefault="005652E8" w:rsidP="005652E8">
            <w:pPr>
              <w:spacing w:line="480" w:lineRule="auto"/>
            </w:pPr>
          </w:p>
        </w:tc>
      </w:tr>
      <w:tr w:rsidR="005652E8" w:rsidRPr="005652E8" w:rsidTr="005652E8">
        <w:tc>
          <w:tcPr>
            <w:tcW w:w="2376" w:type="dxa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RG:</w:t>
            </w:r>
          </w:p>
        </w:tc>
        <w:tc>
          <w:tcPr>
            <w:tcW w:w="2977" w:type="dxa"/>
            <w:gridSpan w:val="3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Estado Emissor:</w:t>
            </w:r>
          </w:p>
        </w:tc>
        <w:tc>
          <w:tcPr>
            <w:tcW w:w="4111" w:type="dxa"/>
            <w:gridSpan w:val="2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CPF:</w:t>
            </w:r>
          </w:p>
        </w:tc>
      </w:tr>
      <w:tr w:rsidR="005652E8" w:rsidRPr="005652E8" w:rsidTr="005652E8">
        <w:tc>
          <w:tcPr>
            <w:tcW w:w="4361" w:type="dxa"/>
            <w:gridSpan w:val="2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Fone:</w:t>
            </w:r>
            <w:bookmarkStart w:id="0" w:name="_GoBack"/>
            <w:bookmarkEnd w:id="0"/>
          </w:p>
        </w:tc>
        <w:tc>
          <w:tcPr>
            <w:tcW w:w="5103" w:type="dxa"/>
            <w:gridSpan w:val="4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 xml:space="preserve">E-mail: </w:t>
            </w:r>
          </w:p>
        </w:tc>
      </w:tr>
      <w:tr w:rsidR="005652E8" w:rsidRPr="005652E8" w:rsidTr="005652E8">
        <w:tc>
          <w:tcPr>
            <w:tcW w:w="5778" w:type="dxa"/>
            <w:gridSpan w:val="5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Instituição de Ensino:</w:t>
            </w:r>
          </w:p>
        </w:tc>
        <w:tc>
          <w:tcPr>
            <w:tcW w:w="3686" w:type="dxa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Semestre:</w:t>
            </w:r>
          </w:p>
        </w:tc>
      </w:tr>
      <w:tr w:rsidR="005652E8" w:rsidRPr="005652E8" w:rsidTr="005652E8">
        <w:tc>
          <w:tcPr>
            <w:tcW w:w="4361" w:type="dxa"/>
            <w:gridSpan w:val="2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 xml:space="preserve">Matéria: </w:t>
            </w:r>
          </w:p>
        </w:tc>
        <w:tc>
          <w:tcPr>
            <w:tcW w:w="5103" w:type="dxa"/>
            <w:gridSpan w:val="4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Nº da questão:</w:t>
            </w:r>
          </w:p>
        </w:tc>
      </w:tr>
      <w:tr w:rsidR="005652E8" w:rsidRPr="005652E8" w:rsidTr="005652E8">
        <w:tc>
          <w:tcPr>
            <w:tcW w:w="4928" w:type="dxa"/>
            <w:gridSpan w:val="3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Resposta marcada pelo candidato:</w:t>
            </w:r>
          </w:p>
        </w:tc>
        <w:tc>
          <w:tcPr>
            <w:tcW w:w="4536" w:type="dxa"/>
            <w:gridSpan w:val="3"/>
          </w:tcPr>
          <w:p w:rsidR="005652E8" w:rsidRPr="005652E8" w:rsidRDefault="005652E8" w:rsidP="005652E8">
            <w:pPr>
              <w:spacing w:line="480" w:lineRule="auto"/>
            </w:pPr>
            <w:r w:rsidRPr="005652E8">
              <w:t>Resposta do Gabarito Público:</w:t>
            </w:r>
          </w:p>
        </w:tc>
      </w:tr>
    </w:tbl>
    <w:p w:rsidR="005652E8" w:rsidRPr="005652E8" w:rsidRDefault="005652E8" w:rsidP="005652E8">
      <w:pPr>
        <w:rPr>
          <w:rFonts w:eastAsia="Calibri"/>
        </w:rPr>
      </w:pPr>
      <w:r w:rsidRPr="005652E8">
        <w:rPr>
          <w:rFonts w:eastAsia="Calibri"/>
        </w:rPr>
        <w:t>Argumentação do recursos/solicitação do candidato: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652E8" w:rsidTr="005652E8">
        <w:tc>
          <w:tcPr>
            <w:tcW w:w="9464" w:type="dxa"/>
          </w:tcPr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  <w:p w:rsidR="005652E8" w:rsidRDefault="005652E8"/>
        </w:tc>
      </w:tr>
    </w:tbl>
    <w:p w:rsidR="005652E8" w:rsidRDefault="005652E8" w:rsidP="005652E8">
      <w:pPr>
        <w:rPr>
          <w:rFonts w:asciiTheme="minorHAnsi" w:eastAsia="Arial" w:hAnsiTheme="minorHAnsi" w:cs="Arial"/>
        </w:rPr>
      </w:pPr>
    </w:p>
    <w:p w:rsidR="005652E8" w:rsidRPr="00F63EB5" w:rsidRDefault="005652E8" w:rsidP="005652E8">
      <w:pPr>
        <w:rPr>
          <w:rFonts w:asciiTheme="minorHAnsi" w:eastAsia="Arial" w:hAnsiTheme="minorHAnsi" w:cs="Arial"/>
        </w:rPr>
      </w:pPr>
      <w:r w:rsidRPr="00F63EB5">
        <w:rPr>
          <w:rFonts w:asciiTheme="minorHAnsi" w:eastAsia="Arial" w:hAnsiTheme="minorHAnsi" w:cs="Arial"/>
        </w:rPr>
        <w:t xml:space="preserve">Assinatura: ____________________________________________  </w:t>
      </w:r>
      <w:r>
        <w:rPr>
          <w:rFonts w:asciiTheme="minorHAnsi" w:eastAsia="Arial" w:hAnsiTheme="minorHAnsi" w:cs="Arial"/>
        </w:rPr>
        <w:t xml:space="preserve">     </w:t>
      </w:r>
      <w:r w:rsidRPr="00F63EB5">
        <w:rPr>
          <w:rFonts w:asciiTheme="minorHAnsi" w:eastAsia="Arial" w:hAnsiTheme="minorHAnsi" w:cs="Arial"/>
        </w:rPr>
        <w:t>Data: ____/____/____</w:t>
      </w:r>
    </w:p>
    <w:p w:rsidR="005652E8" w:rsidRDefault="005652E8"/>
    <w:sectPr w:rsidR="005652E8" w:rsidSect="000405AF">
      <w:headerReference w:type="default" r:id="rId7"/>
      <w:footerReference w:type="default" r:id="rId8"/>
      <w:pgSz w:w="11906" w:h="16838"/>
      <w:pgMar w:top="170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FE6" w:rsidRDefault="00D74FE6" w:rsidP="005652E8">
      <w:r>
        <w:separator/>
      </w:r>
    </w:p>
  </w:endnote>
  <w:endnote w:type="continuationSeparator" w:id="0">
    <w:p w:rsidR="00D74FE6" w:rsidRDefault="00D74FE6" w:rsidP="0056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B2" w:rsidRDefault="00A924B2" w:rsidP="00A924B2">
    <w:pPr>
      <w:pStyle w:val="Rodap"/>
      <w:jc w:val="center"/>
    </w:pPr>
    <w:proofErr w:type="gramStart"/>
    <w:r>
      <w:rPr>
        <w:rStyle w:val="fontstyle01"/>
      </w:rPr>
      <w:t>Travessa Padre</w:t>
    </w:r>
    <w:proofErr w:type="gramEnd"/>
    <w:r>
      <w:rPr>
        <w:rStyle w:val="fontstyle01"/>
      </w:rPr>
      <w:t xml:space="preserve"> Prudêncio, 154, 4º andar, Campina, Belém/PA, CEP: 66.019-080.</w:t>
    </w:r>
    <w:r>
      <w:rPr>
        <w:b/>
        <w:bCs/>
        <w:color w:val="000000"/>
        <w:sz w:val="18"/>
        <w:szCs w:val="18"/>
      </w:rPr>
      <w:br/>
    </w:r>
    <w:r>
      <w:rPr>
        <w:rStyle w:val="fontstyle01"/>
      </w:rPr>
      <w:t>Telefone: (91) 3201-2670</w:t>
    </w:r>
    <w:r>
      <w:rPr>
        <w:b/>
        <w:bCs/>
        <w:color w:val="000000"/>
        <w:sz w:val="18"/>
        <w:szCs w:val="18"/>
      </w:rPr>
      <w:br/>
    </w:r>
    <w:r>
      <w:rPr>
        <w:rStyle w:val="fontstyle01"/>
      </w:rPr>
      <w:t>www2.defensoria.pa.def.br/esdpa/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FE6" w:rsidRDefault="00D74FE6" w:rsidP="005652E8">
      <w:r>
        <w:separator/>
      </w:r>
    </w:p>
  </w:footnote>
  <w:footnote w:type="continuationSeparator" w:id="0">
    <w:p w:rsidR="00D74FE6" w:rsidRDefault="00D74FE6" w:rsidP="0056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E8" w:rsidRDefault="00A924B2" w:rsidP="00A924B2">
    <w:pPr>
      <w:pStyle w:val="Cabealho"/>
      <w:tabs>
        <w:tab w:val="clear" w:pos="8504"/>
        <w:tab w:val="right" w:pos="9639"/>
      </w:tabs>
      <w:jc w:val="center"/>
    </w:pPr>
    <w:r>
      <w:rPr>
        <w:noProof/>
        <w:lang w:eastAsia="pt-BR"/>
      </w:rPr>
      <w:drawing>
        <wp:inline distT="0" distB="0" distL="0" distR="0">
          <wp:extent cx="2503636" cy="720000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D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63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24B2" w:rsidRDefault="00A924B2" w:rsidP="00A924B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E8"/>
    <w:rsid w:val="000405AF"/>
    <w:rsid w:val="002B7DD6"/>
    <w:rsid w:val="002F7B16"/>
    <w:rsid w:val="003A1359"/>
    <w:rsid w:val="00401F3D"/>
    <w:rsid w:val="00426F27"/>
    <w:rsid w:val="00440902"/>
    <w:rsid w:val="00530883"/>
    <w:rsid w:val="005652E8"/>
    <w:rsid w:val="007519D5"/>
    <w:rsid w:val="009512D4"/>
    <w:rsid w:val="00A03B3D"/>
    <w:rsid w:val="00A444F5"/>
    <w:rsid w:val="00A4496F"/>
    <w:rsid w:val="00A924B2"/>
    <w:rsid w:val="00B5111C"/>
    <w:rsid w:val="00B70E16"/>
    <w:rsid w:val="00D74FE6"/>
    <w:rsid w:val="00DE660F"/>
    <w:rsid w:val="00D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652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652E8"/>
  </w:style>
  <w:style w:type="paragraph" w:styleId="Rodap">
    <w:name w:val="footer"/>
    <w:basedOn w:val="Normal"/>
    <w:link w:val="RodapChar"/>
    <w:uiPriority w:val="99"/>
    <w:unhideWhenUsed/>
    <w:rsid w:val="005652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652E8"/>
  </w:style>
  <w:style w:type="table" w:styleId="Tabelacomgrade">
    <w:name w:val="Table Grid"/>
    <w:basedOn w:val="Tabelanormal"/>
    <w:uiPriority w:val="59"/>
    <w:rsid w:val="0056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4B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01">
    <w:name w:val="fontstyle01"/>
    <w:basedOn w:val="Fontepargpadro"/>
    <w:rsid w:val="00A924B2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652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5652E8"/>
  </w:style>
  <w:style w:type="paragraph" w:styleId="Rodap">
    <w:name w:val="footer"/>
    <w:basedOn w:val="Normal"/>
    <w:link w:val="RodapChar"/>
    <w:uiPriority w:val="99"/>
    <w:unhideWhenUsed/>
    <w:rsid w:val="005652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652E8"/>
  </w:style>
  <w:style w:type="table" w:styleId="Tabelacomgrade">
    <w:name w:val="Table Grid"/>
    <w:basedOn w:val="Tabelanormal"/>
    <w:uiPriority w:val="59"/>
    <w:rsid w:val="00565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4B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01">
    <w:name w:val="fontstyle01"/>
    <w:basedOn w:val="Fontepargpadro"/>
    <w:rsid w:val="00A924B2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tatiana.pinto</dc:creator>
  <cp:lastModifiedBy>Felipe Kaue Noronha Marques</cp:lastModifiedBy>
  <cp:revision>5</cp:revision>
  <dcterms:created xsi:type="dcterms:W3CDTF">2021-01-15T15:50:00Z</dcterms:created>
  <dcterms:modified xsi:type="dcterms:W3CDTF">2021-06-08T20:03:00Z</dcterms:modified>
</cp:coreProperties>
</file>